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16.000000000002" w:type="dxa"/>
        <w:jc w:val="left"/>
        <w:tblLayout w:type="fixed"/>
        <w:tblLook w:val="0400"/>
      </w:tblPr>
      <w:tblGrid>
        <w:gridCol w:w="1877"/>
        <w:gridCol w:w="1877"/>
        <w:gridCol w:w="1877"/>
        <w:gridCol w:w="1877"/>
        <w:gridCol w:w="1877"/>
        <w:gridCol w:w="1877"/>
        <w:gridCol w:w="1877"/>
        <w:gridCol w:w="1877"/>
        <w:tblGridChange w:id="0">
          <w:tblGrid>
            <w:gridCol w:w="1877"/>
            <w:gridCol w:w="1877"/>
            <w:gridCol w:w="1877"/>
            <w:gridCol w:w="1877"/>
            <w:gridCol w:w="1877"/>
            <w:gridCol w:w="1877"/>
            <w:gridCol w:w="1877"/>
            <w:gridCol w:w="1877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b083" w:val="clear"/>
            <w:tcMar>
              <w:top w:w="15.0" w:type="dxa"/>
              <w:left w:w="56.0" w:type="dxa"/>
              <w:bottom w:w="0.0" w:type="dxa"/>
              <w:right w:w="56.0" w:type="dxa"/>
            </w:tcMar>
          </w:tcPr>
          <w:p w:rsidR="00000000" w:rsidDel="00000000" w:rsidP="00000000" w:rsidRDefault="00000000" w:rsidRPr="00000000" w14:paraId="000000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b083" w:val="clear"/>
            <w:tcMar>
              <w:top w:w="15.0" w:type="dxa"/>
              <w:left w:w="56.0" w:type="dxa"/>
              <w:bottom w:w="0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b083" w:val="clear"/>
            <w:tcMar>
              <w:top w:w="15.0" w:type="dxa"/>
              <w:left w:w="56.0" w:type="dxa"/>
              <w:bottom w:w="0.0" w:type="dxa"/>
              <w:right w:w="56.0" w:type="dxa"/>
            </w:tcMar>
          </w:tcPr>
          <w:p w:rsidR="00000000" w:rsidDel="00000000" w:rsidP="00000000" w:rsidRDefault="00000000" w:rsidRPr="00000000" w14:paraId="000000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2018/19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b083" w:val="clear"/>
          </w:tcPr>
          <w:p w:rsidR="00000000" w:rsidDel="00000000" w:rsidP="00000000" w:rsidRDefault="00000000" w:rsidRPr="00000000" w14:paraId="0000000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2019/20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b083" w:val="clear"/>
          </w:tcPr>
          <w:p w:rsidR="00000000" w:rsidDel="00000000" w:rsidP="00000000" w:rsidRDefault="00000000" w:rsidRPr="00000000" w14:paraId="000000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2020/21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b083" w:val="clear"/>
          </w:tcPr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2021/22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b083" w:val="clear"/>
          </w:tcPr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2022/23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b083" w:val="clear"/>
          </w:tcPr>
          <w:p w:rsidR="00000000" w:rsidDel="00000000" w:rsidP="00000000" w:rsidRDefault="00000000" w:rsidRPr="00000000" w14:paraId="000000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2023/24</w:t>
            </w:r>
          </w:p>
        </w:tc>
      </w:tr>
      <w:tr>
        <w:trPr>
          <w:cantSplit w:val="0"/>
          <w:trHeight w:val="788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edaf" w:val="clear"/>
            <w:tcMar>
              <w:top w:w="15.0" w:type="dxa"/>
              <w:left w:w="56.0" w:type="dxa"/>
              <w:bottom w:w="0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Pilot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edaf" w:val="clear"/>
            <w:tcMar>
              <w:top w:w="15.0" w:type="dxa"/>
              <w:left w:w="56.0" w:type="dxa"/>
              <w:bottom w:w="0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edaf" w:val="clear"/>
            <w:tcMar>
              <w:top w:w="15.0" w:type="dxa"/>
              <w:left w:w="56.0" w:type="dxa"/>
              <w:bottom w:w="0.0" w:type="dxa"/>
              <w:right w:w="56.0" w:type="dxa"/>
            </w:tcMar>
          </w:tcPr>
          <w:p w:rsidR="00000000" w:rsidDel="00000000" w:rsidP="00000000" w:rsidRDefault="00000000" w:rsidRPr="00000000" w14:paraId="000000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Green Schools </w:t>
            </w:r>
          </w:p>
          <w:p w:rsidR="00000000" w:rsidDel="00000000" w:rsidP="00000000" w:rsidRDefault="00000000" w:rsidRPr="00000000" w14:paraId="000000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Busking in Killarney</w:t>
            </w:r>
          </w:p>
          <w:p w:rsidR="00000000" w:rsidDel="00000000" w:rsidP="00000000" w:rsidRDefault="00000000" w:rsidRPr="00000000" w14:paraId="000000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Sensory Gardens</w:t>
            </w:r>
          </w:p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Aladdin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edaf" w:val="clear"/>
          </w:tcPr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Twinkl</w:t>
            </w:r>
          </w:p>
          <w:p w:rsidR="00000000" w:rsidDel="00000000" w:rsidP="00000000" w:rsidRDefault="00000000" w:rsidRPr="00000000" w14:paraId="000000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Sensory Room</w:t>
            </w:r>
          </w:p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O.T. Room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edaf" w:val="clear"/>
          </w:tcPr>
          <w:p w:rsidR="00000000" w:rsidDel="00000000" w:rsidP="00000000" w:rsidRDefault="00000000" w:rsidRPr="00000000" w14:paraId="000000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COVID Response Plan</w:t>
            </w:r>
          </w:p>
          <w:p w:rsidR="00000000" w:rsidDel="00000000" w:rsidP="00000000" w:rsidRDefault="00000000" w:rsidRPr="00000000" w14:paraId="000000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SEESAW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edaf" w:val="clear"/>
          </w:tcPr>
          <w:p w:rsidR="00000000" w:rsidDel="00000000" w:rsidP="00000000" w:rsidRDefault="00000000" w:rsidRPr="00000000" w14:paraId="000000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New Playground</w:t>
            </w:r>
          </w:p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New Buses</w:t>
            </w:r>
          </w:p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Bike Shed</w:t>
            </w:r>
          </w:p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Messy Play Area</w:t>
            </w:r>
          </w:p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Sensory Library Integration Project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4eda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I.T. Investment </w:t>
            </w:r>
          </w:p>
          <w:p w:rsidR="00000000" w:rsidDel="00000000" w:rsidP="00000000" w:rsidRDefault="00000000" w:rsidRPr="00000000" w14:paraId="0000001C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SLT Expansion</w:t>
            </w:r>
          </w:p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edaf" w:val="clear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Thematic teaching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ASA</w:t>
            </w:r>
          </w:p>
        </w:tc>
      </w:tr>
      <w:tr>
        <w:trPr>
          <w:cantSplit w:val="0"/>
          <w:trHeight w:val="180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edaf" w:val="clear"/>
            <w:tcMar>
              <w:top w:w="15.0" w:type="dxa"/>
              <w:left w:w="56.0" w:type="dxa"/>
              <w:bottom w:w="0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edaf" w:val="clear"/>
            <w:tcMar>
              <w:top w:w="15.0" w:type="dxa"/>
              <w:left w:w="56.0" w:type="dxa"/>
              <w:bottom w:w="0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edaf" w:val="clear"/>
            <w:tcMar>
              <w:top w:w="15.0" w:type="dxa"/>
              <w:left w:w="56.0" w:type="dxa"/>
              <w:bottom w:w="0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Primary Language Curriculum</w:t>
            </w:r>
          </w:p>
          <w:p w:rsidR="00000000" w:rsidDel="00000000" w:rsidP="00000000" w:rsidRDefault="00000000" w:rsidRPr="00000000" w14:paraId="000000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Special Educational Teaching</w:t>
            </w:r>
          </w:p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JCT</w:t>
            </w:r>
          </w:p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Droichead</w:t>
            </w:r>
          </w:p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edaf" w:val="clear"/>
          </w:tcPr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GDPR</w:t>
            </w:r>
          </w:p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Droichead</w:t>
            </w:r>
          </w:p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Digital Learning Plan</w:t>
            </w:r>
          </w:p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Busking in Killarney</w:t>
            </w:r>
          </w:p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Green Schools </w:t>
            </w:r>
          </w:p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Sensory Gardens</w:t>
            </w:r>
          </w:p>
          <w:p w:rsidR="00000000" w:rsidDel="00000000" w:rsidP="00000000" w:rsidRDefault="00000000" w:rsidRPr="00000000" w14:paraId="000000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Aladdin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edaf" w:val="clear"/>
          </w:tcPr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Twinkl</w:t>
            </w:r>
          </w:p>
          <w:p w:rsidR="00000000" w:rsidDel="00000000" w:rsidP="00000000" w:rsidRDefault="00000000" w:rsidRPr="00000000" w14:paraId="000000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Sensory Room</w:t>
            </w:r>
          </w:p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O.T. Room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edaf" w:val="clear"/>
          </w:tcPr>
          <w:p w:rsidR="00000000" w:rsidDel="00000000" w:rsidP="00000000" w:rsidRDefault="00000000" w:rsidRPr="00000000" w14:paraId="0000003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COVID 19</w:t>
            </w:r>
          </w:p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SEESAW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edaf" w:val="clear"/>
          </w:tcPr>
          <w:p w:rsidR="00000000" w:rsidDel="00000000" w:rsidP="00000000" w:rsidRDefault="00000000" w:rsidRPr="00000000" w14:paraId="000000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New Playground</w:t>
            </w:r>
          </w:p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New Buses</w:t>
            </w:r>
          </w:p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Bike Shed</w:t>
            </w:r>
          </w:p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Messy Play Area</w:t>
            </w:r>
          </w:p>
          <w:p w:rsidR="00000000" w:rsidDel="00000000" w:rsidP="00000000" w:rsidRDefault="00000000" w:rsidRPr="00000000" w14:paraId="0000003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Sensory Library Integration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edaf" w:val="clea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5016.000000000002" w:type="dxa"/>
              <w:jc w:val="left"/>
              <w:tblLayout w:type="fixed"/>
              <w:tblLook w:val="0400"/>
            </w:tblPr>
            <w:tblGrid>
              <w:gridCol w:w="1877"/>
              <w:gridCol w:w="1877"/>
              <w:gridCol w:w="1877"/>
              <w:gridCol w:w="1877"/>
              <w:gridCol w:w="1877"/>
              <w:gridCol w:w="1877"/>
              <w:gridCol w:w="1877"/>
              <w:gridCol w:w="1877"/>
              <w:tblGridChange w:id="0">
                <w:tblGrid>
                  <w:gridCol w:w="1877"/>
                  <w:gridCol w:w="1877"/>
                  <w:gridCol w:w="1877"/>
                  <w:gridCol w:w="1877"/>
                  <w:gridCol w:w="1877"/>
                  <w:gridCol w:w="1877"/>
                  <w:gridCol w:w="1877"/>
                  <w:gridCol w:w="1877"/>
                </w:tblGrid>
              </w:tblGridChange>
            </w:tblGrid>
            <w:tr>
              <w:trPr>
                <w:cantSplit w:val="0"/>
                <w:trHeight w:val="788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4edaf" w:val="clear"/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3A">
                  <w:pPr>
                    <w:widowControl w:val="0"/>
                    <w:rPr>
                      <w:b w:val="1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u w:val="single"/>
                      <w:rtl w:val="0"/>
                    </w:rPr>
                    <w:t xml:space="preserve">I.T. Investment </w:t>
                  </w:r>
                </w:p>
                <w:p w:rsidR="00000000" w:rsidDel="00000000" w:rsidP="00000000" w:rsidRDefault="00000000" w:rsidRPr="00000000" w14:paraId="0000003B">
                  <w:pPr>
                    <w:widowControl w:val="0"/>
                    <w:rPr>
                      <w:b w:val="1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u w:val="single"/>
                      <w:rtl w:val="0"/>
                    </w:rPr>
                    <w:t xml:space="preserve">SLT Expansion</w:t>
                  </w:r>
                </w:p>
                <w:p w:rsidR="00000000" w:rsidDel="00000000" w:rsidP="00000000" w:rsidRDefault="00000000" w:rsidRPr="00000000" w14:paraId="0000003C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D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f0ff" w:val="clear"/>
            <w:tcMar>
              <w:top w:w="15.0" w:type="dxa"/>
              <w:left w:w="56.0" w:type="dxa"/>
              <w:bottom w:w="0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Implement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f0ff" w:val="clear"/>
            <w:tcMar>
              <w:top w:w="15.0" w:type="dxa"/>
              <w:left w:w="56.0" w:type="dxa"/>
              <w:bottom w:w="0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f0ff" w:val="clear"/>
            <w:tcMar>
              <w:top w:w="15.0" w:type="dxa"/>
              <w:left w:w="56.0" w:type="dxa"/>
              <w:bottom w:w="0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School Choir</w:t>
            </w:r>
          </w:p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f0ff" w:val="clear"/>
          </w:tcPr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Primary Language Curriculum</w:t>
            </w:r>
          </w:p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Special Educational Teaching</w:t>
            </w:r>
          </w:p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JCT</w:t>
            </w:r>
          </w:p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Droichead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f0ff" w:val="clear"/>
          </w:tcPr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Child Protection</w:t>
            </w:r>
          </w:p>
          <w:p w:rsidR="00000000" w:rsidDel="00000000" w:rsidP="00000000" w:rsidRDefault="00000000" w:rsidRPr="00000000" w14:paraId="0000004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GDPR</w:t>
            </w:r>
          </w:p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Green Schools </w:t>
            </w:r>
          </w:p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Busking in Killarney</w:t>
            </w:r>
          </w:p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Sensory Gardens</w:t>
            </w:r>
          </w:p>
          <w:p w:rsidR="00000000" w:rsidDel="00000000" w:rsidP="00000000" w:rsidRDefault="00000000" w:rsidRPr="00000000" w14:paraId="0000004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Aladdin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f0ff" w:val="clear"/>
          </w:tcPr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Twinkl</w:t>
            </w:r>
          </w:p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Sensory Room</w:t>
            </w:r>
          </w:p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O.T. Room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f0ff" w:val="clear"/>
          </w:tcPr>
          <w:p w:rsidR="00000000" w:rsidDel="00000000" w:rsidP="00000000" w:rsidRDefault="00000000" w:rsidRPr="00000000" w14:paraId="0000005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COVID 19</w:t>
            </w:r>
          </w:p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SEESAW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edaf" w:val="clear"/>
          </w:tcPr>
          <w:p w:rsidR="00000000" w:rsidDel="00000000" w:rsidP="00000000" w:rsidRDefault="00000000" w:rsidRPr="00000000" w14:paraId="000000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New Playground</w:t>
            </w:r>
          </w:p>
          <w:p w:rsidR="00000000" w:rsidDel="00000000" w:rsidP="00000000" w:rsidRDefault="00000000" w:rsidRPr="00000000" w14:paraId="000000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New Buses</w:t>
            </w:r>
          </w:p>
          <w:p w:rsidR="00000000" w:rsidDel="00000000" w:rsidP="00000000" w:rsidRDefault="00000000" w:rsidRPr="00000000" w14:paraId="000000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Bike Shed</w:t>
            </w:r>
          </w:p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Messy Play Area</w:t>
            </w:r>
          </w:p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Sensory Library Integration Project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f0ff" w:val="clear"/>
            <w:tcMar>
              <w:top w:w="15.0" w:type="dxa"/>
              <w:left w:w="56.0" w:type="dxa"/>
              <w:bottom w:w="0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f0ff" w:val="clear"/>
            <w:tcMar>
              <w:top w:w="15.0" w:type="dxa"/>
              <w:left w:w="56.0" w:type="dxa"/>
              <w:bottom w:w="0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f0ff" w:val="clear"/>
            <w:tcMar>
              <w:top w:w="15.0" w:type="dxa"/>
              <w:left w:w="56.0" w:type="dxa"/>
              <w:bottom w:w="0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f0ff" w:val="clear"/>
          </w:tcPr>
          <w:p w:rsidR="00000000" w:rsidDel="00000000" w:rsidP="00000000" w:rsidRDefault="00000000" w:rsidRPr="00000000" w14:paraId="000000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School Choir</w:t>
            </w:r>
          </w:p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f0ff" w:val="clear"/>
          </w:tcPr>
          <w:p w:rsidR="00000000" w:rsidDel="00000000" w:rsidP="00000000" w:rsidRDefault="00000000" w:rsidRPr="00000000" w14:paraId="000000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Primary Language Curriculum</w:t>
            </w:r>
          </w:p>
          <w:p w:rsidR="00000000" w:rsidDel="00000000" w:rsidP="00000000" w:rsidRDefault="00000000" w:rsidRPr="00000000" w14:paraId="000000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Special Educational Teaching</w:t>
            </w:r>
          </w:p>
          <w:p w:rsidR="00000000" w:rsidDel="00000000" w:rsidP="00000000" w:rsidRDefault="00000000" w:rsidRPr="00000000" w14:paraId="000000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Green Schools </w:t>
            </w:r>
          </w:p>
          <w:p w:rsidR="00000000" w:rsidDel="00000000" w:rsidP="00000000" w:rsidRDefault="00000000" w:rsidRPr="00000000" w14:paraId="000000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JCT</w:t>
            </w:r>
          </w:p>
          <w:p w:rsidR="00000000" w:rsidDel="00000000" w:rsidP="00000000" w:rsidRDefault="00000000" w:rsidRPr="00000000" w14:paraId="0000006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Droichead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f0ff" w:val="clear"/>
          </w:tcPr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Cosaint Leanaí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GDPR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Sensory Gardens</w:t>
            </w:r>
          </w:p>
          <w:p w:rsidR="00000000" w:rsidDel="00000000" w:rsidP="00000000" w:rsidRDefault="00000000" w:rsidRPr="00000000" w14:paraId="000000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Aladdin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f0ff" w:val="clear"/>
          </w:tcPr>
          <w:p w:rsidR="00000000" w:rsidDel="00000000" w:rsidP="00000000" w:rsidRDefault="00000000" w:rsidRPr="00000000" w14:paraId="000000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Twinkl</w:t>
            </w:r>
          </w:p>
          <w:p w:rsidR="00000000" w:rsidDel="00000000" w:rsidP="00000000" w:rsidRDefault="00000000" w:rsidRPr="00000000" w14:paraId="000000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Sensory Room</w:t>
            </w:r>
          </w:p>
          <w:p w:rsidR="00000000" w:rsidDel="00000000" w:rsidP="00000000" w:rsidRDefault="00000000" w:rsidRPr="00000000" w14:paraId="0000006A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O.T. 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f0ff" w:val="clear"/>
          </w:tcPr>
          <w:p w:rsidR="00000000" w:rsidDel="00000000" w:rsidP="00000000" w:rsidRDefault="00000000" w:rsidRPr="00000000" w14:paraId="000000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COVID 19</w:t>
            </w:r>
          </w:p>
          <w:p w:rsidR="00000000" w:rsidDel="00000000" w:rsidP="00000000" w:rsidRDefault="00000000" w:rsidRPr="00000000" w14:paraId="000000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SEESAW</w:t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5.0" w:type="dxa"/>
              <w:left w:w="56.0" w:type="dxa"/>
              <w:bottom w:w="0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Embed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5.0" w:type="dxa"/>
              <w:left w:w="56.0" w:type="dxa"/>
              <w:bottom w:w="0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5.0" w:type="dxa"/>
              <w:left w:w="56.0" w:type="dxa"/>
              <w:bottom w:w="0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</w:tcPr>
          <w:p w:rsidR="00000000" w:rsidDel="00000000" w:rsidP="00000000" w:rsidRDefault="00000000" w:rsidRPr="00000000" w14:paraId="000000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</w:tcPr>
          <w:p w:rsidR="00000000" w:rsidDel="00000000" w:rsidP="00000000" w:rsidRDefault="00000000" w:rsidRPr="00000000" w14:paraId="0000007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School Choir</w:t>
            </w:r>
          </w:p>
          <w:p w:rsidR="00000000" w:rsidDel="00000000" w:rsidP="00000000" w:rsidRDefault="00000000" w:rsidRPr="00000000" w14:paraId="000000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</w:tcPr>
          <w:p w:rsidR="00000000" w:rsidDel="00000000" w:rsidP="00000000" w:rsidRDefault="00000000" w:rsidRPr="00000000" w14:paraId="000000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Primary Language Curriculum</w:t>
            </w:r>
          </w:p>
          <w:p w:rsidR="00000000" w:rsidDel="00000000" w:rsidP="00000000" w:rsidRDefault="00000000" w:rsidRPr="00000000" w14:paraId="000000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Special Educational Teaching</w:t>
            </w:r>
          </w:p>
          <w:p w:rsidR="00000000" w:rsidDel="00000000" w:rsidP="00000000" w:rsidRDefault="00000000" w:rsidRPr="00000000" w14:paraId="000000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Green Schools </w:t>
            </w:r>
          </w:p>
          <w:p w:rsidR="00000000" w:rsidDel="00000000" w:rsidP="00000000" w:rsidRDefault="00000000" w:rsidRPr="00000000" w14:paraId="000000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JCT</w:t>
            </w:r>
          </w:p>
          <w:p w:rsidR="00000000" w:rsidDel="00000000" w:rsidP="00000000" w:rsidRDefault="00000000" w:rsidRPr="00000000" w14:paraId="0000007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Droichead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</w:tcPr>
          <w:p w:rsidR="00000000" w:rsidDel="00000000" w:rsidP="00000000" w:rsidRDefault="00000000" w:rsidRPr="00000000" w14:paraId="000000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Cosaint Leanaí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GDPR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Sensory Gardens</w:t>
            </w:r>
          </w:p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Aladdin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</w:tcPr>
          <w:p w:rsidR="00000000" w:rsidDel="00000000" w:rsidP="00000000" w:rsidRDefault="00000000" w:rsidRPr="00000000" w14:paraId="000000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Twinkl</w:t>
            </w:r>
          </w:p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Sensory Room</w:t>
            </w:r>
          </w:p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O.T. Room</w:t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5.0" w:type="dxa"/>
              <w:left w:w="56.0" w:type="dxa"/>
              <w:bottom w:w="0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5.0" w:type="dxa"/>
              <w:left w:w="56.0" w:type="dxa"/>
              <w:bottom w:w="0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5.0" w:type="dxa"/>
              <w:left w:w="56.0" w:type="dxa"/>
              <w:bottom w:w="0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</w:tcPr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</w:tcPr>
          <w:p w:rsidR="00000000" w:rsidDel="00000000" w:rsidP="00000000" w:rsidRDefault="00000000" w:rsidRPr="00000000" w14:paraId="0000008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</w:tcPr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School Choir</w:t>
            </w:r>
          </w:p>
          <w:p w:rsidR="00000000" w:rsidDel="00000000" w:rsidP="00000000" w:rsidRDefault="00000000" w:rsidRPr="00000000" w14:paraId="000000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</w:tcPr>
          <w:p w:rsidR="00000000" w:rsidDel="00000000" w:rsidP="00000000" w:rsidRDefault="00000000" w:rsidRPr="00000000" w14:paraId="000000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Primary Language Curriculum</w:t>
            </w:r>
          </w:p>
          <w:p w:rsidR="00000000" w:rsidDel="00000000" w:rsidP="00000000" w:rsidRDefault="00000000" w:rsidRPr="00000000" w14:paraId="000000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Special Educational Teaching</w:t>
            </w:r>
          </w:p>
          <w:p w:rsidR="00000000" w:rsidDel="00000000" w:rsidP="00000000" w:rsidRDefault="00000000" w:rsidRPr="00000000" w14:paraId="000000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Green Schools </w:t>
            </w:r>
          </w:p>
          <w:p w:rsidR="00000000" w:rsidDel="00000000" w:rsidP="00000000" w:rsidRDefault="00000000" w:rsidRPr="00000000" w14:paraId="000000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JCT</w:t>
            </w:r>
          </w:p>
          <w:p w:rsidR="00000000" w:rsidDel="00000000" w:rsidP="00000000" w:rsidRDefault="00000000" w:rsidRPr="00000000" w14:paraId="000000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Droichead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</w:tcPr>
          <w:p w:rsidR="00000000" w:rsidDel="00000000" w:rsidP="00000000" w:rsidRDefault="00000000" w:rsidRPr="00000000" w14:paraId="000000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Cosaint Leanaí</w:t>
            </w:r>
          </w:p>
          <w:p w:rsidR="00000000" w:rsidDel="00000000" w:rsidP="00000000" w:rsidRDefault="00000000" w:rsidRPr="00000000" w14:paraId="000000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GDPR</w:t>
            </w:r>
          </w:p>
          <w:p w:rsidR="00000000" w:rsidDel="00000000" w:rsidP="00000000" w:rsidRDefault="00000000" w:rsidRPr="00000000" w14:paraId="000000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Sensory Gardens</w:t>
            </w:r>
          </w:p>
          <w:p w:rsidR="00000000" w:rsidDel="00000000" w:rsidP="00000000" w:rsidRDefault="00000000" w:rsidRPr="00000000" w14:paraId="000000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Aladdin</w:t>
            </w:r>
          </w:p>
        </w:tc>
      </w:tr>
    </w:tbl>
    <w:p w:rsidR="00000000" w:rsidDel="00000000" w:rsidP="00000000" w:rsidRDefault="00000000" w:rsidRPr="00000000" w14:paraId="00000092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</w:t>
      </w:r>
    </w:p>
    <w:p w:rsidR="00000000" w:rsidDel="00000000" w:rsidP="00000000" w:rsidRDefault="00000000" w:rsidRPr="00000000" w14:paraId="00000093">
      <w:pPr>
        <w:spacing w:after="180" w:before="180" w:line="256" w:lineRule="auto"/>
        <w:jc w:val="center"/>
        <w:rPr>
          <w:color w:val="ff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8"/>
          <w:szCs w:val="28"/>
          <w:rtl w:val="0"/>
        </w:rPr>
        <w:t xml:space="preserve">Our Plean Scoile 2022 /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5460.0" w:type="dxa"/>
        <w:jc w:val="lef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2745"/>
        <w:gridCol w:w="2715"/>
        <w:tblGridChange w:id="0">
          <w:tblGrid>
            <w:gridCol w:w="2745"/>
            <w:gridCol w:w="2715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Pilot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Year 1</w:t>
            </w:r>
          </w:p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SLT rollout</w:t>
            </w:r>
          </w:p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Thematic Teaching</w:t>
            </w:r>
          </w:p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Year 2</w:t>
            </w:r>
          </w:p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I.T. Investment </w:t>
            </w:r>
          </w:p>
          <w:p w:rsidR="00000000" w:rsidDel="00000000" w:rsidP="00000000" w:rsidRDefault="00000000" w:rsidRPr="00000000" w14:paraId="000000A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SLT Expansion</w:t>
            </w:r>
          </w:p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tbl>
      <w:tblPr>
        <w:tblStyle w:val="Table4"/>
        <w:tblW w:w="5460.0" w:type="dxa"/>
        <w:jc w:val="lef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2745"/>
        <w:gridCol w:w="2715"/>
        <w:tblGridChange w:id="0">
          <w:tblGrid>
            <w:gridCol w:w="2745"/>
            <w:gridCol w:w="2715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Implement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Year 3</w:t>
            </w:r>
          </w:p>
          <w:p w:rsidR="00000000" w:rsidDel="00000000" w:rsidP="00000000" w:rsidRDefault="00000000" w:rsidRPr="00000000" w14:paraId="000000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New Playground</w:t>
            </w:r>
          </w:p>
          <w:p w:rsidR="00000000" w:rsidDel="00000000" w:rsidP="00000000" w:rsidRDefault="00000000" w:rsidRPr="00000000" w14:paraId="000000A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New Buses</w:t>
            </w:r>
          </w:p>
          <w:p w:rsidR="00000000" w:rsidDel="00000000" w:rsidP="00000000" w:rsidRDefault="00000000" w:rsidRPr="00000000" w14:paraId="000000A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Bike Shed</w:t>
            </w:r>
          </w:p>
          <w:p w:rsidR="00000000" w:rsidDel="00000000" w:rsidP="00000000" w:rsidRDefault="00000000" w:rsidRPr="00000000" w14:paraId="000000B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Messy Play Area</w:t>
            </w:r>
          </w:p>
          <w:p w:rsidR="00000000" w:rsidDel="00000000" w:rsidP="00000000" w:rsidRDefault="00000000" w:rsidRPr="00000000" w14:paraId="000000B1">
            <w:pPr>
              <w:widowControl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Sensory Library Integration Project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Year 4</w:t>
            </w:r>
          </w:p>
          <w:p w:rsidR="00000000" w:rsidDel="00000000" w:rsidP="00000000" w:rsidRDefault="00000000" w:rsidRPr="00000000" w14:paraId="000000B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COVID 19</w:t>
            </w:r>
          </w:p>
          <w:p w:rsidR="00000000" w:rsidDel="00000000" w:rsidP="00000000" w:rsidRDefault="00000000" w:rsidRPr="00000000" w14:paraId="000000B6">
            <w:pPr>
              <w:widowControl w:val="0"/>
              <w:rPr>
                <w:b w:val="1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SEESAW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Twinkl</w:t>
            </w:r>
          </w:p>
          <w:p w:rsidR="00000000" w:rsidDel="00000000" w:rsidP="00000000" w:rsidRDefault="00000000" w:rsidRPr="00000000" w14:paraId="000000B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Sensory Room</w:t>
            </w:r>
          </w:p>
          <w:p w:rsidR="00000000" w:rsidDel="00000000" w:rsidP="00000000" w:rsidRDefault="00000000" w:rsidRPr="00000000" w14:paraId="000000BA">
            <w:pPr>
              <w:widowControl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O.T. 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5460.0" w:type="dxa"/>
        <w:jc w:val="lef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2745"/>
        <w:gridCol w:w="2715"/>
        <w:tblGridChange w:id="0">
          <w:tblGrid>
            <w:gridCol w:w="2745"/>
            <w:gridCol w:w="2715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Embed</w:t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Year 5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Twinkl</w:t>
            </w:r>
          </w:p>
          <w:p w:rsidR="00000000" w:rsidDel="00000000" w:rsidP="00000000" w:rsidRDefault="00000000" w:rsidRPr="00000000" w14:paraId="000000C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Sensory Room</w:t>
            </w:r>
          </w:p>
          <w:p w:rsidR="00000000" w:rsidDel="00000000" w:rsidP="00000000" w:rsidRDefault="00000000" w:rsidRPr="00000000" w14:paraId="000000C6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O.T. Room</w:t>
            </w:r>
          </w:p>
          <w:p w:rsidR="00000000" w:rsidDel="00000000" w:rsidP="00000000" w:rsidRDefault="00000000" w:rsidRPr="00000000" w14:paraId="000000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Year 6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Cosaint Leanaí</w:t>
            </w:r>
          </w:p>
          <w:p w:rsidR="00000000" w:rsidDel="00000000" w:rsidP="00000000" w:rsidRDefault="00000000" w:rsidRPr="00000000" w14:paraId="000000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GDPR</w:t>
            </w:r>
          </w:p>
          <w:p w:rsidR="00000000" w:rsidDel="00000000" w:rsidP="00000000" w:rsidRDefault="00000000" w:rsidRPr="00000000" w14:paraId="000000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Sensory Gardens</w:t>
            </w:r>
          </w:p>
          <w:p w:rsidR="00000000" w:rsidDel="00000000" w:rsidP="00000000" w:rsidRDefault="00000000" w:rsidRPr="00000000" w14:paraId="000000CC">
            <w:pPr>
              <w:widowControl w:val="0"/>
              <w:rPr>
                <w:b w:val="1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Aladdin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tabs>
          <w:tab w:val="left" w:leader="none" w:pos="12195"/>
        </w:tabs>
        <w:rPr/>
      </w:pPr>
      <w:r w:rsidDel="00000000" w:rsidR="00000000" w:rsidRPr="00000000">
        <w:rPr>
          <w:rtl w:val="0"/>
        </w:rPr>
      </w:r>
    </w:p>
    <w:tbl>
      <w:tblPr>
        <w:tblStyle w:val="Table6"/>
        <w:tblW w:w="54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75"/>
        <w:tblGridChange w:id="0">
          <w:tblGrid>
            <w:gridCol w:w="5475"/>
          </w:tblGrid>
        </w:tblGridChange>
      </w:tblGrid>
      <w:tr>
        <w:trPr>
          <w:cantSplit w:val="0"/>
          <w:tblHeader w:val="0"/>
        </w:trPr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widowControl w:val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Wait List </w:t>
            </w:r>
          </w:p>
          <w:p w:rsidR="00000000" w:rsidDel="00000000" w:rsidP="00000000" w:rsidRDefault="00000000" w:rsidRPr="00000000" w14:paraId="000000D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Development of Senior Yard</w:t>
            </w:r>
          </w:p>
          <w:p w:rsidR="00000000" w:rsidDel="00000000" w:rsidP="00000000" w:rsidRDefault="00000000" w:rsidRPr="00000000" w14:paraId="000000D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Flooring</w:t>
            </w:r>
          </w:p>
          <w:p w:rsidR="00000000" w:rsidDel="00000000" w:rsidP="00000000" w:rsidRDefault="00000000" w:rsidRPr="00000000" w14:paraId="000000D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tabs>
          <w:tab w:val="left" w:leader="none" w:pos="1219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tabs>
          <w:tab w:val="left" w:leader="none" w:pos="12195"/>
        </w:tabs>
        <w:rPr/>
      </w:pPr>
      <w:r w:rsidDel="00000000" w:rsidR="00000000" w:rsidRPr="00000000">
        <w:rPr>
          <w:rtl w:val="0"/>
        </w:rPr>
      </w:r>
    </w:p>
    <w:tbl>
      <w:tblPr>
        <w:tblStyle w:val="Table7"/>
        <w:tblW w:w="54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30"/>
        <w:tblGridChange w:id="0">
          <w:tblGrid>
            <w:gridCol w:w="5430"/>
          </w:tblGrid>
        </w:tblGridChange>
      </w:tblGrid>
      <w:tr>
        <w:trPr>
          <w:cantSplit w:val="0"/>
          <w:tblHeader w:val="0"/>
        </w:trPr>
        <w:tc>
          <w:tcPr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Exceptional Imperatives</w:t>
            </w:r>
          </w:p>
          <w:p w:rsidR="00000000" w:rsidDel="00000000" w:rsidP="00000000" w:rsidRDefault="00000000" w:rsidRPr="00000000" w14:paraId="000000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tabs>
          <w:tab w:val="left" w:leader="none" w:pos="1219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tabs>
          <w:tab w:val="left" w:leader="none" w:pos="12195"/>
        </w:tabs>
        <w:jc w:val="center"/>
        <w:rPr/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36"/>
          <w:szCs w:val="36"/>
          <w:rtl w:val="0"/>
        </w:rPr>
        <w:t xml:space="preserve">Looking Ahead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tabs>
          <w:tab w:val="left" w:leader="none" w:pos="12195"/>
        </w:tabs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4948.0" w:type="dxa"/>
        <w:jc w:val="left"/>
        <w:tblLayout w:type="fixed"/>
        <w:tblLook w:val="0400"/>
      </w:tblPr>
      <w:tblGrid>
        <w:gridCol w:w="1127"/>
        <w:gridCol w:w="1165"/>
        <w:gridCol w:w="2160"/>
        <w:gridCol w:w="2204"/>
        <w:gridCol w:w="2073"/>
        <w:gridCol w:w="2073"/>
        <w:gridCol w:w="2073"/>
        <w:gridCol w:w="2073"/>
        <w:tblGridChange w:id="0">
          <w:tblGrid>
            <w:gridCol w:w="1127"/>
            <w:gridCol w:w="1165"/>
            <w:gridCol w:w="2160"/>
            <w:gridCol w:w="2204"/>
            <w:gridCol w:w="2073"/>
            <w:gridCol w:w="2073"/>
            <w:gridCol w:w="2073"/>
            <w:gridCol w:w="2073"/>
          </w:tblGrid>
        </w:tblGridChange>
      </w:tblGrid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b083" w:val="clear"/>
            <w:tcMar>
              <w:top w:w="15.0" w:type="dxa"/>
              <w:left w:w="56.0" w:type="dxa"/>
              <w:bottom w:w="0.0" w:type="dxa"/>
              <w:right w:w="56.0" w:type="dxa"/>
            </w:tcMar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b083" w:val="clear"/>
            <w:tcMar>
              <w:top w:w="15.0" w:type="dxa"/>
              <w:left w:w="56.0" w:type="dxa"/>
              <w:bottom w:w="0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BL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b083" w:val="clear"/>
            <w:tcMar>
              <w:top w:w="15.0" w:type="dxa"/>
              <w:left w:w="56.0" w:type="dxa"/>
              <w:bottom w:w="0.0" w:type="dxa"/>
              <w:right w:w="56.0" w:type="dxa"/>
            </w:tcMar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2022/23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b083" w:val="clear"/>
            <w:tcMar>
              <w:top w:w="15.0" w:type="dxa"/>
              <w:left w:w="56.0" w:type="dxa"/>
              <w:bottom w:w="0.0" w:type="dxa"/>
              <w:right w:w="56.0" w:type="dxa"/>
            </w:tcMar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2023/24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b083" w:val="clear"/>
            <w:tcMar>
              <w:top w:w="15.0" w:type="dxa"/>
              <w:left w:w="56.0" w:type="dxa"/>
              <w:bottom w:w="0.0" w:type="dxa"/>
              <w:right w:w="56.0" w:type="dxa"/>
            </w:tcMar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2024/25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b083" w:val="clear"/>
            <w:tcMar>
              <w:top w:w="15.0" w:type="dxa"/>
              <w:left w:w="56.0" w:type="dxa"/>
              <w:bottom w:w="0.0" w:type="dxa"/>
              <w:right w:w="56.0" w:type="dxa"/>
            </w:tcMar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2025/26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b083" w:val="clear"/>
          </w:tcPr>
          <w:p w:rsidR="00000000" w:rsidDel="00000000" w:rsidP="00000000" w:rsidRDefault="00000000" w:rsidRPr="00000000" w14:paraId="000000E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2026/27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b083" w:val="clear"/>
          </w:tcPr>
          <w:p w:rsidR="00000000" w:rsidDel="00000000" w:rsidP="00000000" w:rsidRDefault="00000000" w:rsidRPr="00000000" w14:paraId="000000E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2027/28</w:t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edaf" w:val="clear"/>
            <w:tcMar>
              <w:top w:w="15.0" w:type="dxa"/>
              <w:left w:w="56.0" w:type="dxa"/>
              <w:bottom w:w="0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Pilot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edaf" w:val="clear"/>
            <w:tcMar>
              <w:top w:w="15.0" w:type="dxa"/>
              <w:left w:w="56.0" w:type="dxa"/>
              <w:bottom w:w="0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edaf" w:val="clear"/>
            <w:tcMar>
              <w:top w:w="15.0" w:type="dxa"/>
              <w:left w:w="56.0" w:type="dxa"/>
              <w:bottom w:w="0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I.T. Investment </w:t>
            </w:r>
          </w:p>
          <w:p w:rsidR="00000000" w:rsidDel="00000000" w:rsidP="00000000" w:rsidRDefault="00000000" w:rsidRPr="00000000" w14:paraId="000000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SLT Expansion</w:t>
            </w:r>
          </w:p>
          <w:p w:rsidR="00000000" w:rsidDel="00000000" w:rsidP="00000000" w:rsidRDefault="00000000" w:rsidRPr="00000000" w14:paraId="000000E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edaf" w:val="clear"/>
            <w:tcMar>
              <w:top w:w="15.0" w:type="dxa"/>
              <w:left w:w="56.0" w:type="dxa"/>
              <w:bottom w:w="0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edaf" w:val="clear"/>
            <w:tcMar>
              <w:top w:w="15.0" w:type="dxa"/>
              <w:left w:w="56.0" w:type="dxa"/>
              <w:bottom w:w="0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edaf" w:val="clear"/>
            <w:tcMar>
              <w:top w:w="15.0" w:type="dxa"/>
              <w:left w:w="56.0" w:type="dxa"/>
              <w:bottom w:w="0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edaf" w:val="clear"/>
          </w:tcPr>
          <w:p w:rsidR="00000000" w:rsidDel="00000000" w:rsidP="00000000" w:rsidRDefault="00000000" w:rsidRPr="00000000" w14:paraId="000000F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edaf" w:val="clear"/>
          </w:tcPr>
          <w:p w:rsidR="00000000" w:rsidDel="00000000" w:rsidP="00000000" w:rsidRDefault="00000000" w:rsidRPr="00000000" w14:paraId="000000F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1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edaf" w:val="clear"/>
            <w:tcMar>
              <w:top w:w="15.0" w:type="dxa"/>
              <w:left w:w="56.0" w:type="dxa"/>
              <w:bottom w:w="0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edaf" w:val="clear"/>
            <w:tcMar>
              <w:top w:w="15.0" w:type="dxa"/>
              <w:left w:w="56.0" w:type="dxa"/>
              <w:bottom w:w="0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edaf" w:val="clear"/>
          </w:tcPr>
          <w:p w:rsidR="00000000" w:rsidDel="00000000" w:rsidP="00000000" w:rsidRDefault="00000000" w:rsidRPr="00000000" w14:paraId="000000F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New Playground</w:t>
            </w:r>
          </w:p>
          <w:p w:rsidR="00000000" w:rsidDel="00000000" w:rsidP="00000000" w:rsidRDefault="00000000" w:rsidRPr="00000000" w14:paraId="000000F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New Buses</w:t>
            </w:r>
          </w:p>
          <w:p w:rsidR="00000000" w:rsidDel="00000000" w:rsidP="00000000" w:rsidRDefault="00000000" w:rsidRPr="00000000" w14:paraId="000000F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Bike Shed</w:t>
            </w:r>
          </w:p>
          <w:p w:rsidR="00000000" w:rsidDel="00000000" w:rsidP="00000000" w:rsidRDefault="00000000" w:rsidRPr="00000000" w14:paraId="000000F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Messy Play Area</w:t>
            </w:r>
          </w:p>
          <w:p w:rsidR="00000000" w:rsidDel="00000000" w:rsidP="00000000" w:rsidRDefault="00000000" w:rsidRPr="00000000" w14:paraId="000000F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Sensory Library Integration Project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edaf" w:val="clear"/>
            <w:tcMar>
              <w:top w:w="15.0" w:type="dxa"/>
              <w:left w:w="56.0" w:type="dxa"/>
              <w:bottom w:w="0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I.T. Investment </w:t>
            </w:r>
          </w:p>
          <w:p w:rsidR="00000000" w:rsidDel="00000000" w:rsidP="00000000" w:rsidRDefault="00000000" w:rsidRPr="00000000" w14:paraId="000000F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SLT Expansion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edaf" w:val="clear"/>
            <w:tcMar>
              <w:top w:w="15.0" w:type="dxa"/>
              <w:left w:w="56.0" w:type="dxa"/>
              <w:bottom w:w="0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edaf" w:val="clear"/>
            <w:tcMar>
              <w:top w:w="15.0" w:type="dxa"/>
              <w:left w:w="56.0" w:type="dxa"/>
              <w:bottom w:w="0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edaf" w:val="clear"/>
          </w:tcPr>
          <w:p w:rsidR="00000000" w:rsidDel="00000000" w:rsidP="00000000" w:rsidRDefault="00000000" w:rsidRPr="00000000" w14:paraId="000000F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edaf" w:val="clear"/>
          </w:tcPr>
          <w:p w:rsidR="00000000" w:rsidDel="00000000" w:rsidP="00000000" w:rsidRDefault="00000000" w:rsidRPr="00000000" w14:paraId="000000F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1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f0ff" w:val="clear"/>
            <w:tcMar>
              <w:top w:w="15.0" w:type="dxa"/>
              <w:left w:w="56.0" w:type="dxa"/>
              <w:bottom w:w="0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Implement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f0ff" w:val="clear"/>
            <w:tcMar>
              <w:top w:w="15.0" w:type="dxa"/>
              <w:left w:w="56.0" w:type="dxa"/>
              <w:bottom w:w="0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edaf" w:val="clear"/>
          </w:tcPr>
          <w:p w:rsidR="00000000" w:rsidDel="00000000" w:rsidP="00000000" w:rsidRDefault="00000000" w:rsidRPr="00000000" w14:paraId="0000010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COVID 19</w:t>
            </w:r>
          </w:p>
          <w:p w:rsidR="00000000" w:rsidDel="00000000" w:rsidP="00000000" w:rsidRDefault="00000000" w:rsidRPr="00000000" w14:paraId="0000010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SEESAW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edaf" w:val="clear"/>
          </w:tcPr>
          <w:p w:rsidR="00000000" w:rsidDel="00000000" w:rsidP="00000000" w:rsidRDefault="00000000" w:rsidRPr="00000000" w14:paraId="0000010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New Playground</w:t>
            </w:r>
          </w:p>
          <w:p w:rsidR="00000000" w:rsidDel="00000000" w:rsidP="00000000" w:rsidRDefault="00000000" w:rsidRPr="00000000" w14:paraId="0000010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New Buses</w:t>
            </w:r>
          </w:p>
          <w:p w:rsidR="00000000" w:rsidDel="00000000" w:rsidP="00000000" w:rsidRDefault="00000000" w:rsidRPr="00000000" w14:paraId="000001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Bike Shed</w:t>
            </w:r>
          </w:p>
          <w:p w:rsidR="00000000" w:rsidDel="00000000" w:rsidP="00000000" w:rsidRDefault="00000000" w:rsidRPr="00000000" w14:paraId="000001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Messy Play Area</w:t>
            </w:r>
          </w:p>
          <w:p w:rsidR="00000000" w:rsidDel="00000000" w:rsidP="00000000" w:rsidRDefault="00000000" w:rsidRPr="00000000" w14:paraId="000001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Sensory Library Integration Project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f0ff" w:val="clear"/>
            <w:tcMar>
              <w:top w:w="15.0" w:type="dxa"/>
              <w:left w:w="56.0" w:type="dxa"/>
              <w:bottom w:w="0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f0ff" w:val="clear"/>
            <w:tcMar>
              <w:top w:w="15.0" w:type="dxa"/>
              <w:left w:w="56.0" w:type="dxa"/>
              <w:bottom w:w="0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f0ff" w:val="clear"/>
          </w:tcPr>
          <w:p w:rsidR="00000000" w:rsidDel="00000000" w:rsidP="00000000" w:rsidRDefault="00000000" w:rsidRPr="00000000" w14:paraId="0000010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f0ff" w:val="clear"/>
          </w:tcPr>
          <w:p w:rsidR="00000000" w:rsidDel="00000000" w:rsidP="00000000" w:rsidRDefault="00000000" w:rsidRPr="00000000" w14:paraId="0000010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7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f0ff" w:val="clear"/>
            <w:tcMar>
              <w:top w:w="15.0" w:type="dxa"/>
              <w:left w:w="56.0" w:type="dxa"/>
              <w:bottom w:w="0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f0ff" w:val="clear"/>
            <w:tcMar>
              <w:top w:w="15.0" w:type="dxa"/>
              <w:left w:w="56.0" w:type="dxa"/>
              <w:bottom w:w="0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f0ff" w:val="clear"/>
          </w:tcPr>
          <w:p w:rsidR="00000000" w:rsidDel="00000000" w:rsidP="00000000" w:rsidRDefault="00000000" w:rsidRPr="00000000" w14:paraId="000001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Twinkl</w:t>
            </w:r>
          </w:p>
          <w:p w:rsidR="00000000" w:rsidDel="00000000" w:rsidP="00000000" w:rsidRDefault="00000000" w:rsidRPr="00000000" w14:paraId="000001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Sensory Room</w:t>
            </w:r>
          </w:p>
          <w:p w:rsidR="00000000" w:rsidDel="00000000" w:rsidP="00000000" w:rsidRDefault="00000000" w:rsidRPr="00000000" w14:paraId="000001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O.T. Room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edaf" w:val="clear"/>
          </w:tcPr>
          <w:p w:rsidR="00000000" w:rsidDel="00000000" w:rsidP="00000000" w:rsidRDefault="00000000" w:rsidRPr="00000000" w14:paraId="000001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COVID 19</w:t>
            </w:r>
          </w:p>
          <w:p w:rsidR="00000000" w:rsidDel="00000000" w:rsidP="00000000" w:rsidRDefault="00000000" w:rsidRPr="00000000" w14:paraId="000001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SEESAW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edaf" w:val="clear"/>
          </w:tcPr>
          <w:p w:rsidR="00000000" w:rsidDel="00000000" w:rsidP="00000000" w:rsidRDefault="00000000" w:rsidRPr="00000000" w14:paraId="000001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New Playground</w:t>
            </w:r>
          </w:p>
          <w:p w:rsidR="00000000" w:rsidDel="00000000" w:rsidP="00000000" w:rsidRDefault="00000000" w:rsidRPr="00000000" w14:paraId="000001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New Buses</w:t>
            </w:r>
          </w:p>
          <w:p w:rsidR="00000000" w:rsidDel="00000000" w:rsidP="00000000" w:rsidRDefault="00000000" w:rsidRPr="00000000" w14:paraId="000001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Bike Shed</w:t>
            </w:r>
          </w:p>
          <w:p w:rsidR="00000000" w:rsidDel="00000000" w:rsidP="00000000" w:rsidRDefault="00000000" w:rsidRPr="00000000" w14:paraId="000001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Messy Play Area</w:t>
            </w:r>
          </w:p>
          <w:p w:rsidR="00000000" w:rsidDel="00000000" w:rsidP="00000000" w:rsidRDefault="00000000" w:rsidRPr="00000000" w14:paraId="000001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Sensory Library Integration Project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f0ff" w:val="clear"/>
            <w:tcMar>
              <w:top w:w="15.0" w:type="dxa"/>
              <w:left w:w="56.0" w:type="dxa"/>
              <w:bottom w:w="0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f0ff" w:val="clear"/>
          </w:tcPr>
          <w:p w:rsidR="00000000" w:rsidDel="00000000" w:rsidP="00000000" w:rsidRDefault="00000000" w:rsidRPr="00000000" w14:paraId="0000011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f0ff" w:val="clear"/>
          </w:tcPr>
          <w:p w:rsidR="00000000" w:rsidDel="00000000" w:rsidP="00000000" w:rsidRDefault="00000000" w:rsidRPr="00000000" w14:paraId="0000011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1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5.0" w:type="dxa"/>
              <w:left w:w="56.0" w:type="dxa"/>
              <w:bottom w:w="0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Embed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5.0" w:type="dxa"/>
              <w:left w:w="56.0" w:type="dxa"/>
              <w:bottom w:w="0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f0ff" w:val="clear"/>
          </w:tcPr>
          <w:p w:rsidR="00000000" w:rsidDel="00000000" w:rsidP="00000000" w:rsidRDefault="00000000" w:rsidRPr="00000000" w14:paraId="000001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Cosaint Leanaí</w:t>
            </w:r>
          </w:p>
          <w:p w:rsidR="00000000" w:rsidDel="00000000" w:rsidP="00000000" w:rsidRDefault="00000000" w:rsidRPr="00000000" w14:paraId="000001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GDPR</w:t>
            </w:r>
          </w:p>
          <w:p w:rsidR="00000000" w:rsidDel="00000000" w:rsidP="00000000" w:rsidRDefault="00000000" w:rsidRPr="00000000" w14:paraId="000001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Sensory Gardens</w:t>
            </w:r>
          </w:p>
          <w:p w:rsidR="00000000" w:rsidDel="00000000" w:rsidP="00000000" w:rsidRDefault="00000000" w:rsidRPr="00000000" w14:paraId="000001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Aladdin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f0ff" w:val="clear"/>
          </w:tcPr>
          <w:p w:rsidR="00000000" w:rsidDel="00000000" w:rsidP="00000000" w:rsidRDefault="00000000" w:rsidRPr="00000000" w14:paraId="000001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Twinkl</w:t>
            </w:r>
          </w:p>
          <w:p w:rsidR="00000000" w:rsidDel="00000000" w:rsidP="00000000" w:rsidRDefault="00000000" w:rsidRPr="00000000" w14:paraId="000001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Sensory Room</w:t>
            </w:r>
          </w:p>
          <w:p w:rsidR="00000000" w:rsidDel="00000000" w:rsidP="00000000" w:rsidRDefault="00000000" w:rsidRPr="00000000" w14:paraId="000001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O.T. Room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edaf" w:val="clear"/>
          </w:tcPr>
          <w:p w:rsidR="00000000" w:rsidDel="00000000" w:rsidP="00000000" w:rsidRDefault="00000000" w:rsidRPr="00000000" w14:paraId="000001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COVID 19</w:t>
            </w:r>
          </w:p>
          <w:p w:rsidR="00000000" w:rsidDel="00000000" w:rsidP="00000000" w:rsidRDefault="00000000" w:rsidRPr="00000000" w14:paraId="000001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SEESAW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edaf" w:val="clear"/>
          </w:tcPr>
          <w:p w:rsidR="00000000" w:rsidDel="00000000" w:rsidP="00000000" w:rsidRDefault="00000000" w:rsidRPr="00000000" w14:paraId="000001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New Playground</w:t>
            </w:r>
          </w:p>
          <w:p w:rsidR="00000000" w:rsidDel="00000000" w:rsidP="00000000" w:rsidRDefault="00000000" w:rsidRPr="00000000" w14:paraId="000001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New Buses</w:t>
            </w:r>
          </w:p>
          <w:p w:rsidR="00000000" w:rsidDel="00000000" w:rsidP="00000000" w:rsidRDefault="00000000" w:rsidRPr="00000000" w14:paraId="000001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Bike Shed</w:t>
            </w:r>
          </w:p>
          <w:p w:rsidR="00000000" w:rsidDel="00000000" w:rsidP="00000000" w:rsidRDefault="00000000" w:rsidRPr="00000000" w14:paraId="000001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Messy Play Area</w:t>
            </w:r>
          </w:p>
          <w:p w:rsidR="00000000" w:rsidDel="00000000" w:rsidP="00000000" w:rsidRDefault="00000000" w:rsidRPr="00000000" w14:paraId="000001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Sensory Library Integration Project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</w:tcPr>
          <w:p w:rsidR="00000000" w:rsidDel="00000000" w:rsidP="00000000" w:rsidRDefault="00000000" w:rsidRPr="00000000" w14:paraId="0000012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</w:tcPr>
          <w:p w:rsidR="00000000" w:rsidDel="00000000" w:rsidP="00000000" w:rsidRDefault="00000000" w:rsidRPr="00000000" w14:paraId="0000012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1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5.0" w:type="dxa"/>
              <w:left w:w="56.0" w:type="dxa"/>
              <w:bottom w:w="0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5.0" w:type="dxa"/>
              <w:left w:w="56.0" w:type="dxa"/>
              <w:bottom w:w="0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</w:tcPr>
          <w:p w:rsidR="00000000" w:rsidDel="00000000" w:rsidP="00000000" w:rsidRDefault="00000000" w:rsidRPr="00000000" w14:paraId="000001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Primary Language Curriculum</w:t>
            </w:r>
          </w:p>
          <w:p w:rsidR="00000000" w:rsidDel="00000000" w:rsidP="00000000" w:rsidRDefault="00000000" w:rsidRPr="00000000" w14:paraId="000001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Special Educational Teaching</w:t>
            </w:r>
          </w:p>
          <w:p w:rsidR="00000000" w:rsidDel="00000000" w:rsidP="00000000" w:rsidRDefault="00000000" w:rsidRPr="00000000" w14:paraId="000001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Green Schools </w:t>
            </w:r>
          </w:p>
          <w:p w:rsidR="00000000" w:rsidDel="00000000" w:rsidP="00000000" w:rsidRDefault="00000000" w:rsidRPr="00000000" w14:paraId="000001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JCT</w:t>
            </w:r>
          </w:p>
          <w:p w:rsidR="00000000" w:rsidDel="00000000" w:rsidP="00000000" w:rsidRDefault="00000000" w:rsidRPr="00000000" w14:paraId="000001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Droichead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f0ff" w:val="clear"/>
          </w:tcPr>
          <w:p w:rsidR="00000000" w:rsidDel="00000000" w:rsidP="00000000" w:rsidRDefault="00000000" w:rsidRPr="00000000" w14:paraId="000001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Cosaint Leanaí</w:t>
            </w:r>
          </w:p>
          <w:p w:rsidR="00000000" w:rsidDel="00000000" w:rsidP="00000000" w:rsidRDefault="00000000" w:rsidRPr="00000000" w14:paraId="000001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GDPR</w:t>
            </w:r>
          </w:p>
          <w:p w:rsidR="00000000" w:rsidDel="00000000" w:rsidP="00000000" w:rsidRDefault="00000000" w:rsidRPr="00000000" w14:paraId="000001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Sensory Gardens</w:t>
            </w:r>
          </w:p>
          <w:p w:rsidR="00000000" w:rsidDel="00000000" w:rsidP="00000000" w:rsidRDefault="00000000" w:rsidRPr="00000000" w14:paraId="000001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Aladdin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f0ff" w:val="clear"/>
          </w:tcPr>
          <w:p w:rsidR="00000000" w:rsidDel="00000000" w:rsidP="00000000" w:rsidRDefault="00000000" w:rsidRPr="00000000" w14:paraId="000001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Twinkl</w:t>
            </w:r>
          </w:p>
          <w:p w:rsidR="00000000" w:rsidDel="00000000" w:rsidP="00000000" w:rsidRDefault="00000000" w:rsidRPr="00000000" w14:paraId="000001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Sensory Room</w:t>
            </w:r>
          </w:p>
          <w:p w:rsidR="00000000" w:rsidDel="00000000" w:rsidP="00000000" w:rsidRDefault="00000000" w:rsidRPr="00000000" w14:paraId="000001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O.T. Room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edaf" w:val="clear"/>
          </w:tcPr>
          <w:p w:rsidR="00000000" w:rsidDel="00000000" w:rsidP="00000000" w:rsidRDefault="00000000" w:rsidRPr="00000000" w14:paraId="000001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COVID 19</w:t>
            </w:r>
          </w:p>
          <w:p w:rsidR="00000000" w:rsidDel="00000000" w:rsidP="00000000" w:rsidRDefault="00000000" w:rsidRPr="00000000" w14:paraId="000001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SEESAW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edaf" w:val="clear"/>
          </w:tcPr>
          <w:p w:rsidR="00000000" w:rsidDel="00000000" w:rsidP="00000000" w:rsidRDefault="00000000" w:rsidRPr="00000000" w14:paraId="000001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New Playground</w:t>
            </w:r>
          </w:p>
          <w:p w:rsidR="00000000" w:rsidDel="00000000" w:rsidP="00000000" w:rsidRDefault="00000000" w:rsidRPr="00000000" w14:paraId="000001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New Buses</w:t>
            </w:r>
          </w:p>
          <w:p w:rsidR="00000000" w:rsidDel="00000000" w:rsidP="00000000" w:rsidRDefault="00000000" w:rsidRPr="00000000" w14:paraId="000001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Bike Shed</w:t>
            </w:r>
          </w:p>
          <w:p w:rsidR="00000000" w:rsidDel="00000000" w:rsidP="00000000" w:rsidRDefault="00000000" w:rsidRPr="00000000" w14:paraId="000001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Messy Play Area</w:t>
            </w:r>
          </w:p>
          <w:p w:rsidR="00000000" w:rsidDel="00000000" w:rsidP="00000000" w:rsidRDefault="00000000" w:rsidRPr="00000000" w14:paraId="000001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Sensory Library Integration Project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</w:tcPr>
          <w:p w:rsidR="00000000" w:rsidDel="00000000" w:rsidP="00000000" w:rsidRDefault="00000000" w:rsidRPr="00000000" w14:paraId="0000014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color w:val="000000"/>
      </w:rPr>
    </w:pPr>
    <w:r w:rsidDel="00000000" w:rsidR="00000000" w:rsidRPr="00000000">
      <w:rPr>
        <w:rtl w:val="0"/>
      </w:rPr>
      <w:t xml:space="preserve">Embedded</w:t>
    </w:r>
    <w:r w:rsidDel="00000000" w:rsidR="00000000" w:rsidRPr="00000000">
      <w:rPr>
        <w:color w:val="000000"/>
        <w:rtl w:val="0"/>
      </w:rPr>
      <w:t xml:space="preserve">: Sacr</w:t>
    </w:r>
    <w:r w:rsidDel="00000000" w:rsidR="00000000" w:rsidRPr="00000000">
      <w:rPr>
        <w:rtl w:val="0"/>
      </w:rPr>
      <w:t xml:space="preserve">aments - Communion and Confirmation, Graduation, MAPA Training, St. Patrick’s Day Parade,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b w:val="1"/>
        <w:color w:val="000000"/>
        <w:shd w:fill="c9f0ff" w:val="clear"/>
      </w:rPr>
    </w:pPr>
    <w:r w:rsidDel="00000000" w:rsidR="00000000" w:rsidRPr="00000000">
      <w:rPr>
        <w:b w:val="1"/>
        <w:color w:val="000000"/>
      </w:rPr>
      <w:drawing>
        <wp:inline distB="0" distT="0" distL="0" distR="0">
          <wp:extent cx="291081" cy="291081"/>
          <wp:effectExtent b="0" l="0" r="0" t="0"/>
          <wp:docPr id="1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1081" cy="2910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color w:val="000000"/>
        <w:rtl w:val="0"/>
      </w:rPr>
      <w:t xml:space="preserve">      </w:t>
      <w:tab/>
      <w:tab/>
    </w:r>
    <w:r w:rsidDel="00000000" w:rsidR="00000000" w:rsidRPr="00000000">
      <w:rPr>
        <w:b w:val="1"/>
        <w:shd w:fill="c9f0ff" w:val="clear"/>
        <w:rtl w:val="0"/>
      </w:rPr>
      <w:t xml:space="preserve">SFSS PIEW 2023/24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05E4A"/>
    <w:pPr>
      <w:spacing w:after="0" w:line="240" w:lineRule="auto"/>
    </w:pPr>
    <w:rPr>
      <w:rFonts w:ascii="Calibri" w:cs="Calibri" w:eastAsia="Calibri" w:hAnsi="Calibri"/>
      <w:lang w:eastAsia="en-IE"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F250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F2504"/>
    <w:rPr>
      <w:rFonts w:ascii="Calibri" w:cs="Calibri" w:eastAsia="Calibri" w:hAnsi="Calibri"/>
      <w:lang w:eastAsia="en-IE" w:val="en-GB"/>
    </w:rPr>
  </w:style>
  <w:style w:type="paragraph" w:styleId="Footer">
    <w:name w:val="footer"/>
    <w:basedOn w:val="Normal"/>
    <w:link w:val="FooterChar"/>
    <w:uiPriority w:val="99"/>
    <w:unhideWhenUsed w:val="1"/>
    <w:rsid w:val="006F250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F2504"/>
    <w:rPr>
      <w:rFonts w:ascii="Calibri" w:cs="Calibri" w:eastAsia="Calibri" w:hAnsi="Calibri"/>
      <w:lang w:eastAsia="en-IE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1odAW3PPIRBX0jVzc8DT8pL32A==">CgMxLjA4AHIhMWw2emdZQm1Od3hQMzgxTWFnUUhFZFBBd1dsQTRyeWNu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2022-12-09T18:52:00Z</dcterms:created>
  <dc:creator>Keith Bradley</dc:creator>
</cp:coreProperties>
</file>